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789" w:rsidRDefault="00BD7789" w:rsidP="00BD7789">
      <w:pPr>
        <w:spacing w:before="89"/>
        <w:ind w:left="372"/>
        <w:rPr>
          <w:rFonts w:ascii="Times New Roman"/>
          <w:i/>
          <w:sz w:val="28"/>
        </w:rPr>
      </w:pPr>
      <w:bookmarkStart w:id="0" w:name="_bookmark185"/>
      <w:bookmarkEnd w:id="0"/>
      <w:r>
        <w:rPr>
          <w:rFonts w:ascii="Times New Roman"/>
          <w:i/>
          <w:sz w:val="28"/>
        </w:rPr>
        <w:t xml:space="preserve">           New Test Site Establishment Request Document</w:t>
      </w:r>
    </w:p>
    <w:p w:rsidR="00BD7789" w:rsidRDefault="00BD7789" w:rsidP="00BD7789">
      <w:pPr>
        <w:pStyle w:val="BodyText"/>
        <w:rPr>
          <w:rFonts w:ascii="Times New Roman"/>
          <w:i/>
          <w:sz w:val="20"/>
        </w:rPr>
      </w:pPr>
    </w:p>
    <w:p w:rsidR="00BD7789" w:rsidRDefault="00BD7789" w:rsidP="00BD7789">
      <w:pPr>
        <w:pStyle w:val="BodyText"/>
        <w:rPr>
          <w:rFonts w:ascii="Times New Roman"/>
          <w:i/>
          <w:sz w:val="20"/>
        </w:rPr>
      </w:pPr>
    </w:p>
    <w:p w:rsidR="00BD7789" w:rsidRDefault="00BD7789" w:rsidP="00BD7789">
      <w:pPr>
        <w:pStyle w:val="BodyText"/>
        <w:spacing w:before="1"/>
        <w:rPr>
          <w:rFonts w:ascii="Times New Roman"/>
          <w:i/>
          <w:sz w:val="19"/>
        </w:rPr>
      </w:pPr>
    </w:p>
    <w:p w:rsidR="00BD7789" w:rsidRDefault="00BD7789" w:rsidP="00BD7789">
      <w:pPr>
        <w:spacing w:before="91"/>
        <w:ind w:left="1074" w:right="1677"/>
        <w:jc w:val="center"/>
        <w:rPr>
          <w:rFonts w:ascii="Times New Roman"/>
          <w:b/>
          <w:sz w:val="20"/>
        </w:rPr>
      </w:pPr>
      <w:bookmarkStart w:id="1" w:name="[Command_Letterhead]"/>
      <w:bookmarkEnd w:id="1"/>
      <w:r>
        <w:rPr>
          <w:rFonts w:ascii="Times New Roman"/>
          <w:b/>
          <w:sz w:val="20"/>
        </w:rPr>
        <w:t>[Command Letterhead]</w:t>
      </w:r>
    </w:p>
    <w:p w:rsidR="00BD7789" w:rsidRDefault="00BD7789" w:rsidP="00BD7789">
      <w:pPr>
        <w:pStyle w:val="BodyText"/>
        <w:spacing w:before="9"/>
        <w:rPr>
          <w:rFonts w:ascii="Times New Roman"/>
          <w:b/>
          <w:sz w:val="19"/>
        </w:rPr>
      </w:pPr>
    </w:p>
    <w:p w:rsidR="00BD7789" w:rsidRPr="007D0522" w:rsidRDefault="00BD7789" w:rsidP="00BD7789">
      <w:pPr>
        <w:tabs>
          <w:tab w:val="left" w:pos="9580"/>
        </w:tabs>
        <w:spacing w:before="1"/>
        <w:ind w:left="832"/>
        <w:rPr>
          <w:rFonts w:ascii="Times New Roman" w:hAnsi="Times New Roman" w:cs="Times New Roman"/>
          <w:sz w:val="20"/>
        </w:rPr>
      </w:pPr>
      <w:bookmarkStart w:id="2" w:name="[Office_Code]___[Date]"/>
      <w:bookmarkEnd w:id="2"/>
      <w:r w:rsidRPr="007D0522">
        <w:rPr>
          <w:rFonts w:ascii="Times New Roman" w:hAnsi="Times New Roman" w:cs="Times New Roman"/>
          <w:sz w:val="20"/>
        </w:rPr>
        <w:t>[Office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Code]</w:t>
      </w:r>
      <w:r w:rsidRPr="007D0522">
        <w:rPr>
          <w:rFonts w:ascii="Times New Roman" w:hAnsi="Times New Roman" w:cs="Times New Roman"/>
          <w:sz w:val="20"/>
        </w:rPr>
        <w:tab/>
        <w:t>[Date]</w:t>
      </w:r>
    </w:p>
    <w:p w:rsidR="00BD7789" w:rsidRPr="007D0522" w:rsidRDefault="00BD7789" w:rsidP="00BD7789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:rsidR="00BD7789" w:rsidRPr="007D0522" w:rsidRDefault="00BD7789" w:rsidP="007D0522">
      <w:pPr>
        <w:rPr>
          <w:rFonts w:ascii="Times New Roman" w:hAnsi="Times New Roman" w:cs="Times New Roman"/>
          <w:sz w:val="20"/>
          <w:szCs w:val="20"/>
        </w:rPr>
      </w:pPr>
      <w:bookmarkStart w:id="3" w:name="MEMORANDUM_FOR:__Education_Division_(AHR"/>
      <w:bookmarkEnd w:id="3"/>
      <w:r w:rsidRPr="007D0522">
        <w:t>MEMORANDUM</w:t>
      </w:r>
      <w:r w:rsidRPr="007D0522">
        <w:rPr>
          <w:spacing w:val="-3"/>
        </w:rPr>
        <w:t xml:space="preserve"> </w:t>
      </w:r>
      <w:r w:rsidR="00892BE3" w:rsidRPr="007D0522">
        <w:t>FOR:</w:t>
      </w:r>
      <w:r w:rsidR="007D0522">
        <w:rPr>
          <w:rFonts w:ascii="Times New Roman" w:hAnsi="Times New Roman" w:cs="Times New Roman"/>
          <w:sz w:val="20"/>
          <w:szCs w:val="20"/>
        </w:rPr>
        <w:tab/>
      </w:r>
      <w:r w:rsidRPr="007D0522">
        <w:rPr>
          <w:rFonts w:ascii="Times New Roman" w:hAnsi="Times New Roman" w:cs="Times New Roman"/>
          <w:sz w:val="20"/>
          <w:szCs w:val="20"/>
        </w:rPr>
        <w:t>Education Division</w:t>
      </w:r>
      <w:r w:rsidRPr="007D05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0522">
        <w:rPr>
          <w:rFonts w:ascii="Times New Roman" w:hAnsi="Times New Roman" w:cs="Times New Roman"/>
          <w:sz w:val="20"/>
          <w:szCs w:val="20"/>
        </w:rPr>
        <w:t>(</w:t>
      </w:r>
      <w:r w:rsidR="006C3838">
        <w:rPr>
          <w:rFonts w:ascii="Times New Roman" w:hAnsi="Times New Roman" w:cs="Times New Roman"/>
          <w:sz w:val="20"/>
          <w:szCs w:val="20"/>
        </w:rPr>
        <w:t>ATZL-AUA</w:t>
      </w:r>
      <w:r w:rsidRPr="007D0522">
        <w:rPr>
          <w:rFonts w:ascii="Times New Roman" w:hAnsi="Times New Roman" w:cs="Times New Roman"/>
          <w:sz w:val="20"/>
          <w:szCs w:val="20"/>
        </w:rPr>
        <w:t>)</w:t>
      </w:r>
    </w:p>
    <w:p w:rsidR="00892BE3" w:rsidRPr="007D0522" w:rsidRDefault="00892BE3" w:rsidP="007D0522">
      <w:pPr>
        <w:rPr>
          <w:rFonts w:ascii="Times New Roman" w:hAnsi="Times New Roman" w:cs="Times New Roman"/>
          <w:sz w:val="20"/>
          <w:szCs w:val="20"/>
        </w:rPr>
      </w:pPr>
      <w:r w:rsidRPr="007D052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D052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D0522">
        <w:rPr>
          <w:rFonts w:ascii="Times New Roman" w:hAnsi="Times New Roman" w:cs="Times New Roman"/>
          <w:sz w:val="20"/>
          <w:szCs w:val="20"/>
        </w:rPr>
        <w:tab/>
      </w:r>
      <w:r w:rsidR="009C5C1E">
        <w:rPr>
          <w:rFonts w:ascii="Times New Roman" w:hAnsi="Times New Roman" w:cs="Times New Roman"/>
          <w:sz w:val="20"/>
          <w:szCs w:val="20"/>
        </w:rPr>
        <w:t>ACCESS, ArmyU</w:t>
      </w:r>
    </w:p>
    <w:p w:rsidR="00892BE3" w:rsidRPr="007D0522" w:rsidRDefault="007D0522" w:rsidP="007D0522">
      <w:pPr>
        <w:rPr>
          <w:rFonts w:ascii="Times New Roman" w:hAnsi="Times New Roman" w:cs="Times New Roman"/>
          <w:sz w:val="20"/>
          <w:szCs w:val="20"/>
        </w:rPr>
      </w:pPr>
      <w:r w:rsidRPr="007D052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892BE3" w:rsidRPr="007D0522">
        <w:rPr>
          <w:rFonts w:ascii="Times New Roman" w:hAnsi="Times New Roman" w:cs="Times New Roman"/>
          <w:sz w:val="20"/>
          <w:szCs w:val="20"/>
        </w:rPr>
        <w:t>ATTN: Army Personnel Testing</w:t>
      </w:r>
    </w:p>
    <w:p w:rsidR="00BD7789" w:rsidRPr="007D0522" w:rsidRDefault="00892BE3" w:rsidP="007D0522">
      <w:pPr>
        <w:rPr>
          <w:rFonts w:ascii="Times New Roman" w:hAnsi="Times New Roman" w:cs="Times New Roman"/>
          <w:sz w:val="20"/>
          <w:szCs w:val="20"/>
        </w:rPr>
      </w:pPr>
      <w:r w:rsidRPr="007D0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E793C">
        <w:rPr>
          <w:rFonts w:ascii="Times New Roman" w:hAnsi="Times New Roman" w:cs="Times New Roman"/>
          <w:sz w:val="20"/>
          <w:szCs w:val="20"/>
        </w:rPr>
        <w:t xml:space="preserve">   </w:t>
      </w:r>
      <w:r w:rsidR="009031C0">
        <w:rPr>
          <w:rFonts w:ascii="Times New Roman" w:hAnsi="Times New Roman" w:cs="Times New Roman"/>
          <w:sz w:val="20"/>
          <w:szCs w:val="20"/>
        </w:rPr>
        <w:t>1</w:t>
      </w:r>
      <w:r w:rsidRPr="007D0522">
        <w:rPr>
          <w:rFonts w:ascii="Times New Roman" w:hAnsi="Times New Roman" w:cs="Times New Roman"/>
          <w:sz w:val="20"/>
          <w:szCs w:val="20"/>
        </w:rPr>
        <w:t>600 Spearhead Division Avenue, Department 410 Fort Knox, KY 40122-5401</w:t>
      </w:r>
    </w:p>
    <w:p w:rsidR="007D0522" w:rsidRPr="007D0522" w:rsidRDefault="007D0522" w:rsidP="007D0522">
      <w:pPr>
        <w:rPr>
          <w:rFonts w:ascii="Times New Roman" w:hAnsi="Times New Roman" w:cs="Times New Roman"/>
          <w:sz w:val="20"/>
          <w:szCs w:val="20"/>
        </w:rPr>
      </w:pPr>
      <w:bookmarkStart w:id="4" w:name="SUBJECT:_Request_for_Establishment_of_ne"/>
      <w:bookmarkEnd w:id="4"/>
    </w:p>
    <w:p w:rsidR="00BD7789" w:rsidRPr="007D0522" w:rsidRDefault="00BD7789" w:rsidP="00BD7789">
      <w:pPr>
        <w:spacing w:before="1"/>
        <w:ind w:left="832"/>
        <w:rPr>
          <w:rFonts w:ascii="Times New Roman" w:hAnsi="Times New Roman" w:cs="Times New Roman"/>
          <w:sz w:val="20"/>
        </w:rPr>
      </w:pPr>
      <w:r w:rsidRPr="007D0522">
        <w:rPr>
          <w:rFonts w:ascii="Times New Roman" w:hAnsi="Times New Roman" w:cs="Times New Roman"/>
          <w:sz w:val="20"/>
        </w:rPr>
        <w:t>SUBJECT: Request for Establishment of new Army Personnel Test (APT) Account</w:t>
      </w:r>
    </w:p>
    <w:p w:rsidR="00BD7789" w:rsidRPr="007D0522" w:rsidRDefault="00BD7789" w:rsidP="00BD7789">
      <w:pPr>
        <w:pStyle w:val="BodyText"/>
        <w:rPr>
          <w:rFonts w:ascii="Times New Roman" w:hAnsi="Times New Roman" w:cs="Times New Roman"/>
          <w:sz w:val="20"/>
        </w:rPr>
      </w:pP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"/>
        <w:rPr>
          <w:rFonts w:ascii="Times New Roman" w:hAnsi="Times New Roman" w:cs="Times New Roman"/>
          <w:sz w:val="20"/>
        </w:rPr>
      </w:pPr>
      <w:bookmarkStart w:id="5" w:name="1._Request_the_establishment_of_a_new_AP"/>
      <w:bookmarkEnd w:id="5"/>
      <w:r w:rsidRPr="007D0522">
        <w:rPr>
          <w:rFonts w:ascii="Times New Roman" w:hAnsi="Times New Roman" w:cs="Times New Roman"/>
          <w:sz w:val="20"/>
        </w:rPr>
        <w:t>Request the establishment of a new APT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Account.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20"/>
        <w:rPr>
          <w:rFonts w:ascii="Times New Roman" w:hAnsi="Times New Roman" w:cs="Times New Roman"/>
          <w:sz w:val="20"/>
        </w:rPr>
      </w:pPr>
      <w:bookmarkStart w:id="6" w:name="2._This_account_will_conduct_the_followi"/>
      <w:bookmarkEnd w:id="6"/>
      <w:r w:rsidRPr="007D0522">
        <w:rPr>
          <w:rFonts w:ascii="Times New Roman" w:hAnsi="Times New Roman" w:cs="Times New Roman"/>
          <w:sz w:val="20"/>
        </w:rPr>
        <w:t>This account will conduct the following tests:</w:t>
      </w:r>
    </w:p>
    <w:p w:rsidR="00BD7789" w:rsidRPr="007D0522" w:rsidRDefault="00BD7789" w:rsidP="00BD7789">
      <w:pPr>
        <w:tabs>
          <w:tab w:val="left" w:pos="2128"/>
          <w:tab w:val="left" w:pos="3222"/>
          <w:tab w:val="left" w:pos="4434"/>
          <w:tab w:val="left" w:pos="5511"/>
        </w:tabs>
        <w:spacing w:before="1"/>
        <w:ind w:left="1182"/>
        <w:rPr>
          <w:rFonts w:ascii="Times New Roman" w:hAnsi="Times New Roman" w:cs="Times New Roman"/>
          <w:sz w:val="20"/>
        </w:rPr>
      </w:pPr>
      <w:r w:rsidRPr="007D0522">
        <w:rPr>
          <w:rFonts w:ascii="Times New Roman" w:hAnsi="Times New Roman" w:cs="Times New Roman"/>
          <w:sz w:val="20"/>
        </w:rPr>
        <w:t>[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]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SIFT</w:t>
      </w:r>
      <w:r w:rsidRPr="007D0522">
        <w:rPr>
          <w:rFonts w:ascii="Times New Roman" w:hAnsi="Times New Roman" w:cs="Times New Roman"/>
          <w:sz w:val="20"/>
        </w:rPr>
        <w:tab/>
        <w:t>[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]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AFCT</w:t>
      </w:r>
      <w:r w:rsidRPr="007D0522">
        <w:rPr>
          <w:rFonts w:ascii="Times New Roman" w:hAnsi="Times New Roman" w:cs="Times New Roman"/>
          <w:sz w:val="20"/>
        </w:rPr>
        <w:tab/>
        <w:t>[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]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ASVAB</w:t>
      </w:r>
      <w:r w:rsidRPr="007D0522">
        <w:rPr>
          <w:rFonts w:ascii="Times New Roman" w:hAnsi="Times New Roman" w:cs="Times New Roman"/>
          <w:sz w:val="20"/>
        </w:rPr>
        <w:tab/>
        <w:t>[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]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DLAB</w:t>
      </w:r>
      <w:r w:rsidRPr="007D0522">
        <w:rPr>
          <w:rFonts w:ascii="Times New Roman" w:hAnsi="Times New Roman" w:cs="Times New Roman"/>
          <w:sz w:val="20"/>
        </w:rPr>
        <w:tab/>
        <w:t>[ ] DLPT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26" w:line="240" w:lineRule="exact"/>
        <w:rPr>
          <w:rFonts w:ascii="Times New Roman" w:hAnsi="Times New Roman" w:cs="Times New Roman"/>
          <w:i/>
          <w:sz w:val="20"/>
        </w:rPr>
      </w:pPr>
      <w:bookmarkStart w:id="7" w:name="3._Component:__{Check_one}_[_]_Active_Ar"/>
      <w:bookmarkEnd w:id="7"/>
      <w:r w:rsidRPr="007D0522">
        <w:rPr>
          <w:rFonts w:ascii="Times New Roman" w:hAnsi="Times New Roman" w:cs="Times New Roman"/>
          <w:sz w:val="20"/>
        </w:rPr>
        <w:t xml:space="preserve">Component: </w:t>
      </w:r>
      <w:r w:rsidRPr="007D0522">
        <w:rPr>
          <w:rFonts w:ascii="Times New Roman" w:hAnsi="Times New Roman" w:cs="Times New Roman"/>
          <w:i/>
          <w:sz w:val="20"/>
        </w:rPr>
        <w:t>{Check one}</w:t>
      </w:r>
    </w:p>
    <w:p w:rsidR="00BD7789" w:rsidRPr="007D0522" w:rsidRDefault="00BD7789" w:rsidP="00BD7789">
      <w:pPr>
        <w:spacing w:line="226" w:lineRule="exact"/>
        <w:ind w:left="1182"/>
        <w:rPr>
          <w:rFonts w:ascii="Times New Roman" w:hAnsi="Times New Roman" w:cs="Times New Roman"/>
          <w:sz w:val="20"/>
        </w:rPr>
      </w:pPr>
      <w:r w:rsidRPr="007D0522">
        <w:rPr>
          <w:rFonts w:ascii="Times New Roman" w:hAnsi="Times New Roman" w:cs="Times New Roman"/>
          <w:sz w:val="20"/>
        </w:rPr>
        <w:t>[ ] Active Army [ ] Army Reserve [ ] Navy [ ] DOD Activity</w:t>
      </w:r>
    </w:p>
    <w:p w:rsidR="00BD7789" w:rsidRPr="007D0522" w:rsidRDefault="00BD7789" w:rsidP="00BD7789">
      <w:pPr>
        <w:tabs>
          <w:tab w:val="left" w:pos="3251"/>
          <w:tab w:val="left" w:pos="6131"/>
          <w:tab w:val="left" w:pos="8026"/>
        </w:tabs>
        <w:ind w:left="1182"/>
        <w:rPr>
          <w:rFonts w:ascii="Times New Roman" w:hAnsi="Times New Roman" w:cs="Times New Roman"/>
          <w:sz w:val="20"/>
        </w:rPr>
      </w:pPr>
      <w:r w:rsidRPr="007D0522">
        <w:rPr>
          <w:rFonts w:ascii="Times New Roman" w:hAnsi="Times New Roman" w:cs="Times New Roman"/>
          <w:sz w:val="20"/>
        </w:rPr>
        <w:t>[ ]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National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Guard</w:t>
      </w:r>
      <w:r w:rsidRPr="007D0522">
        <w:rPr>
          <w:rFonts w:ascii="Times New Roman" w:hAnsi="Times New Roman" w:cs="Times New Roman"/>
          <w:sz w:val="20"/>
        </w:rPr>
        <w:tab/>
        <w:t>[ ] Marine Corps  [ ]</w:t>
      </w:r>
      <w:r w:rsidRPr="007D0522">
        <w:rPr>
          <w:rFonts w:ascii="Times New Roman" w:hAnsi="Times New Roman" w:cs="Times New Roman"/>
          <w:spacing w:val="-6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Air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Force</w:t>
      </w:r>
      <w:r w:rsidRPr="007D0522">
        <w:rPr>
          <w:rFonts w:ascii="Times New Roman" w:hAnsi="Times New Roman" w:cs="Times New Roman"/>
          <w:sz w:val="20"/>
        </w:rPr>
        <w:tab/>
        <w:t>[ ]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 xml:space="preserve">Other: </w:t>
      </w:r>
      <w:r w:rsidRPr="007D0522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7D0522">
        <w:rPr>
          <w:rFonts w:ascii="Times New Roman" w:hAnsi="Times New Roman" w:cs="Times New Roman"/>
          <w:sz w:val="20"/>
          <w:u w:val="single"/>
        </w:rPr>
        <w:tab/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21"/>
        <w:ind w:right="2458"/>
        <w:rPr>
          <w:rFonts w:ascii="Times New Roman" w:hAnsi="Times New Roman" w:cs="Times New Roman"/>
          <w:sz w:val="20"/>
        </w:rPr>
      </w:pPr>
      <w:bookmarkStart w:id="8" w:name="4._Justification:_[include_approximately"/>
      <w:bookmarkEnd w:id="8"/>
      <w:r w:rsidRPr="007D0522">
        <w:rPr>
          <w:rFonts w:ascii="Times New Roman" w:hAnsi="Times New Roman" w:cs="Times New Roman"/>
          <w:sz w:val="20"/>
        </w:rPr>
        <w:t>Justification: [include approximately how many soldiers your site will be servicing, and current distance to closest test</w:t>
      </w:r>
      <w:r w:rsidRPr="007D0522">
        <w:rPr>
          <w:rFonts w:ascii="Times New Roman" w:hAnsi="Times New Roman" w:cs="Times New Roman"/>
          <w:spacing w:val="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facility.]</w:t>
      </w:r>
    </w:p>
    <w:p w:rsidR="00BD7789" w:rsidRPr="007D0522" w:rsidRDefault="00BD7789" w:rsidP="00BD7789">
      <w:pPr>
        <w:spacing w:before="123"/>
        <w:ind w:left="1183" w:right="2971"/>
        <w:rPr>
          <w:rFonts w:ascii="Times New Roman" w:hAnsi="Times New Roman" w:cs="Times New Roman"/>
          <w:i/>
        </w:rPr>
      </w:pPr>
      <w:bookmarkStart w:id="9" w:name="_{If_you_are_Army_National_Guard,_be_sur"/>
      <w:bookmarkEnd w:id="9"/>
      <w:r w:rsidRPr="007D0522">
        <w:rPr>
          <w:rFonts w:ascii="Times New Roman" w:hAnsi="Times New Roman" w:cs="Times New Roman"/>
          <w:i/>
        </w:rPr>
        <w:t>{If you are Army National Guard, be sure to list whether this is the main account with the ESO, or a subsite.}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  <w:tab w:val="left" w:pos="1184"/>
        </w:tabs>
        <w:spacing w:before="115"/>
        <w:ind w:left="1183"/>
        <w:rPr>
          <w:rFonts w:ascii="Times New Roman" w:hAnsi="Times New Roman" w:cs="Times New Roman"/>
          <w:sz w:val="20"/>
        </w:rPr>
      </w:pPr>
      <w:bookmarkStart w:id="10" w:name="5._Test_Account_Site_Mailing_Address:__["/>
      <w:bookmarkEnd w:id="10"/>
      <w:r w:rsidRPr="007D0522">
        <w:rPr>
          <w:rFonts w:ascii="Times New Roman" w:hAnsi="Times New Roman" w:cs="Times New Roman"/>
          <w:sz w:val="20"/>
        </w:rPr>
        <w:t>Test Account Site Mailing Address: [Mailing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address]</w:t>
      </w:r>
    </w:p>
    <w:p w:rsidR="00BD7789" w:rsidRPr="007D0522" w:rsidRDefault="00BD7789" w:rsidP="00BD7789">
      <w:pPr>
        <w:spacing w:before="124"/>
        <w:ind w:left="1183" w:right="2519"/>
        <w:rPr>
          <w:rFonts w:ascii="Times New Roman" w:hAnsi="Times New Roman" w:cs="Times New Roman"/>
          <w:i/>
        </w:rPr>
      </w:pPr>
      <w:bookmarkStart w:id="11" w:name="_{This_is_the_address_used_by_the_US_Pos"/>
      <w:bookmarkEnd w:id="11"/>
      <w:r w:rsidRPr="007D0522">
        <w:rPr>
          <w:rFonts w:ascii="Times New Roman" w:hAnsi="Times New Roman" w:cs="Times New Roman"/>
          <w:i/>
        </w:rPr>
        <w:t>{This is the address used by the US Postal Service (USPS) and can be a post office box. Do not use abbreviations or acronyms and be sure to include attention line.}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  <w:tab w:val="left" w:pos="1184"/>
        </w:tabs>
        <w:spacing w:before="117"/>
        <w:ind w:left="1183"/>
        <w:rPr>
          <w:rFonts w:ascii="Times New Roman" w:hAnsi="Times New Roman" w:cs="Times New Roman"/>
          <w:sz w:val="20"/>
        </w:rPr>
      </w:pPr>
      <w:bookmarkStart w:id="12" w:name="6._Test_Account_Site_Physical_Address:__"/>
      <w:bookmarkEnd w:id="12"/>
      <w:r w:rsidRPr="007D0522">
        <w:rPr>
          <w:rFonts w:ascii="Times New Roman" w:hAnsi="Times New Roman" w:cs="Times New Roman"/>
          <w:sz w:val="20"/>
        </w:rPr>
        <w:t>Test Account Site Physical Address: [Physical address]</w:t>
      </w:r>
    </w:p>
    <w:p w:rsidR="00BD7789" w:rsidRPr="007D0522" w:rsidRDefault="00BD7789" w:rsidP="00BD7789">
      <w:pPr>
        <w:spacing w:before="124"/>
        <w:ind w:left="1183"/>
        <w:rPr>
          <w:rFonts w:ascii="Times New Roman" w:hAnsi="Times New Roman" w:cs="Times New Roman"/>
          <w:i/>
        </w:rPr>
      </w:pPr>
      <w:bookmarkStart w:id="13" w:name="_{This_must_be_a_complete_street_address"/>
      <w:bookmarkEnd w:id="13"/>
      <w:r w:rsidRPr="007D0522">
        <w:rPr>
          <w:rFonts w:ascii="Times New Roman" w:hAnsi="Times New Roman" w:cs="Times New Roman"/>
          <w:i/>
        </w:rPr>
        <w:t>{This must be a complete street address and must include a room or suite number if appropriate.}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3251"/>
          <w:tab w:val="left" w:pos="5411"/>
        </w:tabs>
        <w:spacing w:before="116"/>
        <w:ind w:right="3242" w:hanging="359"/>
        <w:rPr>
          <w:rFonts w:ascii="Times New Roman" w:hAnsi="Times New Roman" w:cs="Times New Roman"/>
          <w:sz w:val="20"/>
        </w:rPr>
      </w:pPr>
      <w:bookmarkStart w:id="14" w:name="7._This_test_account_is_able_to_receive_"/>
      <w:bookmarkEnd w:id="14"/>
      <w:r w:rsidRPr="007D0522">
        <w:rPr>
          <w:rFonts w:ascii="Times New Roman" w:hAnsi="Times New Roman" w:cs="Times New Roman"/>
          <w:sz w:val="20"/>
        </w:rPr>
        <w:t>This</w:t>
      </w:r>
      <w:r w:rsidRPr="007D0522">
        <w:rPr>
          <w:rFonts w:ascii="Times New Roman" w:hAnsi="Times New Roman" w:cs="Times New Roman"/>
          <w:spacing w:val="-5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test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account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is</w:t>
      </w:r>
      <w:r w:rsidRPr="007D0522">
        <w:rPr>
          <w:rFonts w:ascii="Times New Roman" w:hAnsi="Times New Roman" w:cs="Times New Roman"/>
          <w:spacing w:val="-5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able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to</w:t>
      </w:r>
      <w:r w:rsidRPr="007D0522">
        <w:rPr>
          <w:rFonts w:ascii="Times New Roman" w:hAnsi="Times New Roman" w:cs="Times New Roman"/>
          <w:spacing w:val="-3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receive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mail/packages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via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the</w:t>
      </w:r>
      <w:r w:rsidRPr="007D0522">
        <w:rPr>
          <w:rFonts w:ascii="Times New Roman" w:hAnsi="Times New Roman" w:cs="Times New Roman"/>
          <w:spacing w:val="-4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following</w:t>
      </w:r>
      <w:r w:rsidRPr="007D0522">
        <w:rPr>
          <w:rFonts w:ascii="Times New Roman" w:hAnsi="Times New Roman" w:cs="Times New Roman"/>
          <w:spacing w:val="-5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delivery</w:t>
      </w:r>
      <w:r w:rsidRPr="007D0522">
        <w:rPr>
          <w:rFonts w:ascii="Times New Roman" w:hAnsi="Times New Roman" w:cs="Times New Roman"/>
          <w:spacing w:val="-5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methods: [ ] FedEx  [</w:t>
      </w:r>
      <w:r w:rsidRPr="007D0522">
        <w:rPr>
          <w:rFonts w:ascii="Times New Roman" w:hAnsi="Times New Roman" w:cs="Times New Roman"/>
          <w:spacing w:val="1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] UPS</w:t>
      </w:r>
      <w:r w:rsidRPr="007D0522">
        <w:rPr>
          <w:rFonts w:ascii="Times New Roman" w:hAnsi="Times New Roman" w:cs="Times New Roman"/>
          <w:sz w:val="20"/>
        </w:rPr>
        <w:tab/>
        <w:t>[ ] USPS</w:t>
      </w:r>
      <w:r w:rsidRPr="007D0522">
        <w:rPr>
          <w:rFonts w:ascii="Times New Roman" w:hAnsi="Times New Roman" w:cs="Times New Roman"/>
          <w:spacing w:val="-5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Certified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Mail</w:t>
      </w:r>
      <w:r w:rsidRPr="007D0522">
        <w:rPr>
          <w:rFonts w:ascii="Times New Roman" w:hAnsi="Times New Roman" w:cs="Times New Roman"/>
          <w:sz w:val="20"/>
        </w:rPr>
        <w:tab/>
        <w:t>[ ] USPS Registered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Mail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19"/>
        <w:rPr>
          <w:rFonts w:ascii="Times New Roman" w:hAnsi="Times New Roman" w:cs="Times New Roman"/>
          <w:sz w:val="20"/>
        </w:rPr>
      </w:pPr>
      <w:bookmarkStart w:id="15" w:name="8._Test_Account_Site_Email_Address:_[Ema"/>
      <w:bookmarkEnd w:id="15"/>
      <w:r w:rsidRPr="007D0522">
        <w:rPr>
          <w:rFonts w:ascii="Times New Roman" w:hAnsi="Times New Roman" w:cs="Times New Roman"/>
          <w:sz w:val="20"/>
        </w:rPr>
        <w:t>Test Account Site Email Address: [Email address]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</w:tabs>
        <w:spacing w:before="121"/>
        <w:rPr>
          <w:rFonts w:ascii="Times New Roman" w:hAnsi="Times New Roman" w:cs="Times New Roman"/>
          <w:sz w:val="20"/>
        </w:rPr>
      </w:pPr>
      <w:bookmarkStart w:id="16" w:name="9._Test_Account_Site_Plain_Language_Addr"/>
      <w:bookmarkStart w:id="17" w:name="10._Test_Account_Site_Distinguished_Name"/>
      <w:bookmarkEnd w:id="16"/>
      <w:bookmarkEnd w:id="17"/>
      <w:r w:rsidRPr="007D0522">
        <w:rPr>
          <w:rFonts w:ascii="Times New Roman" w:hAnsi="Times New Roman" w:cs="Times New Roman"/>
          <w:sz w:val="20"/>
        </w:rPr>
        <w:t>Test Account Site Distinguished Name (Defense Messaging System) Address:</w:t>
      </w:r>
      <w:r w:rsidRPr="007D0522">
        <w:rPr>
          <w:rFonts w:ascii="Times New Roman" w:hAnsi="Times New Roman" w:cs="Times New Roman"/>
          <w:spacing w:val="-1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[DMA]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</w:tabs>
        <w:spacing w:before="120"/>
        <w:rPr>
          <w:rFonts w:ascii="Times New Roman" w:hAnsi="Times New Roman" w:cs="Times New Roman"/>
          <w:sz w:val="20"/>
        </w:rPr>
      </w:pPr>
      <w:bookmarkStart w:id="18" w:name="11._Test_Account_Site_Phone_Numbers:_DSN"/>
      <w:bookmarkEnd w:id="18"/>
      <w:r w:rsidRPr="007D0522">
        <w:rPr>
          <w:rFonts w:ascii="Times New Roman" w:hAnsi="Times New Roman" w:cs="Times New Roman"/>
          <w:sz w:val="20"/>
        </w:rPr>
        <w:t>Test Account Site Phone Numbers: DSN [DSN number], COM [Com</w:t>
      </w:r>
      <w:r w:rsidRPr="007D0522">
        <w:rPr>
          <w:rFonts w:ascii="Times New Roman" w:hAnsi="Times New Roman" w:cs="Times New Roman"/>
          <w:spacing w:val="-7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number]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</w:tabs>
        <w:spacing w:before="121"/>
        <w:rPr>
          <w:rFonts w:ascii="Times New Roman" w:hAnsi="Times New Roman" w:cs="Times New Roman"/>
          <w:sz w:val="20"/>
        </w:rPr>
      </w:pPr>
      <w:bookmarkStart w:id="19" w:name="12._Test_Account_Site_Fax_Numbers:_DSN_["/>
      <w:bookmarkEnd w:id="19"/>
      <w:r w:rsidRPr="007D0522">
        <w:rPr>
          <w:rFonts w:ascii="Times New Roman" w:hAnsi="Times New Roman" w:cs="Times New Roman"/>
          <w:sz w:val="20"/>
        </w:rPr>
        <w:t>Test Account Site Fax Numbers: DSN [DSN number], COM [Com</w:t>
      </w:r>
      <w:r w:rsidRPr="007D0522">
        <w:rPr>
          <w:rFonts w:ascii="Times New Roman" w:hAnsi="Times New Roman" w:cs="Times New Roman"/>
          <w:spacing w:val="-3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number]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</w:tabs>
        <w:spacing w:before="120"/>
        <w:rPr>
          <w:rFonts w:ascii="Times New Roman" w:hAnsi="Times New Roman" w:cs="Times New Roman"/>
          <w:sz w:val="20"/>
        </w:rPr>
      </w:pPr>
      <w:bookmarkStart w:id="20" w:name="13._TCO_orders_are_enclosed."/>
      <w:bookmarkEnd w:id="20"/>
      <w:r w:rsidRPr="007D0522">
        <w:rPr>
          <w:rFonts w:ascii="Times New Roman" w:hAnsi="Times New Roman" w:cs="Times New Roman"/>
          <w:sz w:val="20"/>
        </w:rPr>
        <w:t>TCO orders are</w:t>
      </w:r>
      <w:r w:rsidRPr="007D0522">
        <w:rPr>
          <w:rFonts w:ascii="Times New Roman" w:hAnsi="Times New Roman" w:cs="Times New Roman"/>
          <w:spacing w:val="-2"/>
          <w:sz w:val="20"/>
        </w:rPr>
        <w:t xml:space="preserve"> </w:t>
      </w:r>
      <w:r w:rsidRPr="007D0522">
        <w:rPr>
          <w:rFonts w:ascii="Times New Roman" w:hAnsi="Times New Roman" w:cs="Times New Roman"/>
          <w:sz w:val="20"/>
        </w:rPr>
        <w:t>enclosed.</w:t>
      </w:r>
    </w:p>
    <w:p w:rsidR="00BD7789" w:rsidRPr="007D0522" w:rsidRDefault="00BD7789" w:rsidP="00BD7789">
      <w:pPr>
        <w:pStyle w:val="ListParagraph"/>
        <w:numPr>
          <w:ilvl w:val="0"/>
          <w:numId w:val="1"/>
        </w:numPr>
        <w:tabs>
          <w:tab w:val="left" w:pos="1183"/>
        </w:tabs>
        <w:spacing w:before="118"/>
        <w:rPr>
          <w:rFonts w:ascii="Times New Roman" w:hAnsi="Times New Roman" w:cs="Times New Roman"/>
          <w:sz w:val="20"/>
        </w:rPr>
      </w:pPr>
      <w:bookmarkStart w:id="21" w:name="14._This_test_account_will_be_administer"/>
      <w:bookmarkEnd w:id="21"/>
      <w:r w:rsidRPr="007D0522">
        <w:rPr>
          <w:rFonts w:ascii="Times New Roman" w:hAnsi="Times New Roman" w:cs="Times New Roman"/>
          <w:sz w:val="20"/>
        </w:rPr>
        <w:t>This test account will be administered IAW AR 611-5.</w:t>
      </w:r>
    </w:p>
    <w:p w:rsidR="00BD7789" w:rsidRPr="007D0522" w:rsidRDefault="00BD7789" w:rsidP="00BD7789">
      <w:pPr>
        <w:pStyle w:val="BodyText"/>
        <w:spacing w:before="11"/>
        <w:rPr>
          <w:rFonts w:ascii="Times New Roman" w:hAnsi="Times New Roman" w:cs="Times New Roman"/>
          <w:sz w:val="30"/>
        </w:rPr>
      </w:pPr>
    </w:p>
    <w:p w:rsidR="00BD7789" w:rsidRPr="007D0522" w:rsidRDefault="00BD7789" w:rsidP="00BD7789">
      <w:pPr>
        <w:ind w:left="1074" w:right="1531"/>
        <w:jc w:val="center"/>
        <w:rPr>
          <w:rFonts w:ascii="Times New Roman" w:hAnsi="Times New Roman" w:cs="Times New Roman"/>
          <w:sz w:val="20"/>
        </w:rPr>
      </w:pPr>
      <w:r w:rsidRPr="007D0522">
        <w:rPr>
          <w:rFonts w:ascii="Times New Roman" w:hAnsi="Times New Roman" w:cs="Times New Roman"/>
          <w:sz w:val="20"/>
        </w:rPr>
        <w:t>// SIGNED //</w:t>
      </w:r>
    </w:p>
    <w:p w:rsidR="00BD7789" w:rsidRPr="007D0522" w:rsidRDefault="00BD7789" w:rsidP="00BD7789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:rsidR="00BD7789" w:rsidRPr="007D0522" w:rsidRDefault="00BD7789" w:rsidP="00BD7789">
      <w:pPr>
        <w:spacing w:before="1"/>
        <w:ind w:left="4883"/>
        <w:rPr>
          <w:rFonts w:ascii="Times New Roman" w:hAnsi="Times New Roman" w:cs="Times New Roman"/>
          <w:sz w:val="20"/>
        </w:rPr>
      </w:pPr>
      <w:bookmarkStart w:id="22" w:name="________________________________________"/>
      <w:bookmarkEnd w:id="22"/>
      <w:r w:rsidRPr="007D0522">
        <w:rPr>
          <w:rFonts w:ascii="Times New Roman" w:hAnsi="Times New Roman" w:cs="Times New Roman"/>
          <w:sz w:val="20"/>
        </w:rPr>
        <w:t>[COMMANDER’S SIGNATURE BLOCK]</w:t>
      </w:r>
    </w:p>
    <w:p w:rsidR="00BD7789" w:rsidRPr="007D0522" w:rsidRDefault="00BD7789" w:rsidP="00BD7789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BD7789" w:rsidRPr="007D0522" w:rsidRDefault="00BD7789" w:rsidP="00BD7789">
      <w:pPr>
        <w:ind w:left="832"/>
        <w:rPr>
          <w:rFonts w:ascii="Times New Roman" w:hAnsi="Times New Roman" w:cs="Times New Roman"/>
          <w:sz w:val="20"/>
        </w:rPr>
      </w:pPr>
      <w:bookmarkStart w:id="23" w:name="Enclosure:_TCO_Orders"/>
      <w:bookmarkEnd w:id="23"/>
      <w:r w:rsidRPr="007D0522">
        <w:rPr>
          <w:rFonts w:ascii="Times New Roman" w:hAnsi="Times New Roman" w:cs="Times New Roman"/>
          <w:sz w:val="20"/>
        </w:rPr>
        <w:t>Enclosure: TCO Orders</w:t>
      </w:r>
    </w:p>
    <w:p w:rsidR="00BD7789" w:rsidRPr="007D0522" w:rsidRDefault="00BD7789" w:rsidP="00BD7789">
      <w:pPr>
        <w:rPr>
          <w:rFonts w:ascii="Times New Roman" w:hAnsi="Times New Roman" w:cs="Times New Roman"/>
          <w:sz w:val="20"/>
        </w:rPr>
        <w:sectPr w:rsidR="00BD7789" w:rsidRPr="007D0522">
          <w:pgSz w:w="12240" w:h="15840"/>
          <w:pgMar w:top="720" w:right="180" w:bottom="820" w:left="780" w:header="434" w:footer="632" w:gutter="0"/>
          <w:cols w:space="720"/>
        </w:sectPr>
      </w:pPr>
    </w:p>
    <w:p w:rsidR="0087228B" w:rsidRPr="007D0522" w:rsidRDefault="0087228B">
      <w:pPr>
        <w:rPr>
          <w:rFonts w:ascii="Times New Roman" w:hAnsi="Times New Roman" w:cs="Times New Roman"/>
        </w:rPr>
      </w:pPr>
    </w:p>
    <w:sectPr w:rsidR="0087228B" w:rsidRPr="007D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4197D"/>
    <w:multiLevelType w:val="hybridMultilevel"/>
    <w:tmpl w:val="2814F622"/>
    <w:lvl w:ilvl="0" w:tplc="1B6C53C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8BDE4840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  <w:lvl w:ilvl="2" w:tplc="26ACED4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3" w:tplc="B2981BC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4" w:tplc="97D65B3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5" w:tplc="07964C9A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21980FE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7" w:tplc="F104A778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en-US"/>
      </w:rPr>
    </w:lvl>
    <w:lvl w:ilvl="8" w:tplc="50589802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9"/>
    <w:rsid w:val="003449C6"/>
    <w:rsid w:val="00673836"/>
    <w:rsid w:val="006C3838"/>
    <w:rsid w:val="007D0522"/>
    <w:rsid w:val="00801838"/>
    <w:rsid w:val="0087228B"/>
    <w:rsid w:val="00892BE3"/>
    <w:rsid w:val="009031C0"/>
    <w:rsid w:val="009C5C1E"/>
    <w:rsid w:val="00B37D60"/>
    <w:rsid w:val="00BD7789"/>
    <w:rsid w:val="00C75FE4"/>
    <w:rsid w:val="00DE793C"/>
    <w:rsid w:val="00E4420A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830473-873E-4423-B8AB-082FD421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789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420A"/>
    <w:pPr>
      <w:keepNext/>
      <w:keepLines/>
      <w:spacing w:before="480" w:line="276" w:lineRule="auto"/>
      <w:outlineLvl w:val="0"/>
    </w:pPr>
    <w:rPr>
      <w:rFonts w:ascii="Arial" w:eastAsia="Times New Roman" w:hAnsi="Arial" w:cs="Times New Roman"/>
      <w:b/>
      <w:bCs/>
      <w:color w:val="2E74B5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420A"/>
    <w:pPr>
      <w:keepNext/>
      <w:keepLines/>
      <w:spacing w:before="200" w:line="276" w:lineRule="auto"/>
      <w:outlineLvl w:val="1"/>
    </w:pPr>
    <w:rPr>
      <w:rFonts w:ascii="Arial" w:eastAsia="Times New Roman" w:hAnsi="Arial" w:cs="Times New Roman"/>
      <w:b/>
      <w:bCs/>
      <w:color w:val="5B9BD5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420A"/>
    <w:pPr>
      <w:keepNext/>
      <w:keepLines/>
      <w:spacing w:before="200" w:line="276" w:lineRule="auto"/>
      <w:outlineLvl w:val="2"/>
    </w:pPr>
    <w:rPr>
      <w:rFonts w:ascii="Arial" w:eastAsia="Times New Roman" w:hAnsi="Arial" w:cs="Times New Roman"/>
      <w:b/>
      <w:bCs/>
      <w:color w:val="5B9BD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20A"/>
    <w:rPr>
      <w:rFonts w:ascii="Arial" w:eastAsia="Times New Roman" w:hAnsi="Arial" w:cs="Times New Roman"/>
      <w:b/>
      <w:bCs/>
      <w:color w:val="2E74B5"/>
      <w:sz w:val="32"/>
      <w:szCs w:val="28"/>
    </w:rPr>
  </w:style>
  <w:style w:type="character" w:customStyle="1" w:styleId="Heading2Char">
    <w:name w:val="Heading 2 Char"/>
    <w:link w:val="Heading2"/>
    <w:uiPriority w:val="9"/>
    <w:rsid w:val="00E4420A"/>
    <w:rPr>
      <w:rFonts w:ascii="Arial" w:eastAsia="Times New Roman" w:hAnsi="Arial" w:cs="Times New Roman"/>
      <w:b/>
      <w:bCs/>
      <w:color w:val="5B9BD5"/>
      <w:sz w:val="28"/>
      <w:szCs w:val="26"/>
    </w:rPr>
  </w:style>
  <w:style w:type="character" w:customStyle="1" w:styleId="Heading3Char">
    <w:name w:val="Heading 3 Char"/>
    <w:link w:val="Heading3"/>
    <w:uiPriority w:val="9"/>
    <w:rsid w:val="00E4420A"/>
    <w:rPr>
      <w:rFonts w:ascii="Arial" w:eastAsia="Times New Roman" w:hAnsi="Arial" w:cs="Times New Roman"/>
      <w:b/>
      <w:bCs/>
      <w:color w:val="5B9BD5"/>
      <w:sz w:val="24"/>
    </w:rPr>
  </w:style>
  <w:style w:type="paragraph" w:styleId="BodyText">
    <w:name w:val="Body Text"/>
    <w:basedOn w:val="Normal"/>
    <w:link w:val="BodyTextChar"/>
    <w:uiPriority w:val="1"/>
    <w:qFormat/>
    <w:rsid w:val="00BD7789"/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BD7789"/>
    <w:rPr>
      <w:rFonts w:ascii="Palatino Linotype" w:eastAsia="Palatino Linotype" w:hAnsi="Palatino Linotype" w:cs="Palatino Linotype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BD7789"/>
    <w:pPr>
      <w:ind w:left="1235" w:hanging="360"/>
    </w:pPr>
  </w:style>
  <w:style w:type="character" w:styleId="CommentReference">
    <w:name w:val="annotation reference"/>
    <w:uiPriority w:val="99"/>
    <w:semiHidden/>
    <w:unhideWhenUsed/>
    <w:rsid w:val="00BD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7789"/>
    <w:rPr>
      <w:rFonts w:ascii="Palatino Linotype" w:eastAsia="Palatino Linotype" w:hAnsi="Palatino Linotype" w:cs="Palatino Linotype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7789"/>
    <w:rPr>
      <w:rFonts w:ascii="Segoe UI" w:eastAsia="Palatino Linotype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BE3"/>
    <w:pPr>
      <w:widowControl/>
      <w:autoSpaceDE/>
      <w:autoSpaceDN/>
    </w:pPr>
    <w:rPr>
      <w:rFonts w:ascii="Calibri" w:eastAsia="Calibri" w:hAnsi="Calibri" w:cs="Times New Roman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892B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Boggs, Nikki K CTR</cp:lastModifiedBy>
  <cp:revision>2</cp:revision>
  <cp:lastPrinted>2020-01-29T18:06:00Z</cp:lastPrinted>
  <dcterms:created xsi:type="dcterms:W3CDTF">2020-09-15T12:23:00Z</dcterms:created>
  <dcterms:modified xsi:type="dcterms:W3CDTF">2020-09-15T12:23:00Z</dcterms:modified>
</cp:coreProperties>
</file>